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2766A" w:rsidRDefault="008C6CD7">
      <w:pPr>
        <w:jc w:val="center"/>
        <w:rPr>
          <w:b/>
        </w:rPr>
      </w:pPr>
      <w:bookmarkStart w:id="0" w:name="_GoBack"/>
      <w:bookmarkEnd w:id="0"/>
      <w:r>
        <w:rPr>
          <w:b/>
        </w:rPr>
        <w:t>School Improvement Team Meeting Minutes</w:t>
      </w:r>
    </w:p>
    <w:p w14:paraId="00000002" w14:textId="77777777" w:rsidR="0072766A" w:rsidRDefault="008C6CD7">
      <w:pPr>
        <w:jc w:val="center"/>
        <w:rPr>
          <w:b/>
        </w:rPr>
      </w:pPr>
      <w:r>
        <w:rPr>
          <w:b/>
        </w:rPr>
        <w:t>11/30/2023</w:t>
      </w:r>
    </w:p>
    <w:p w14:paraId="00000003" w14:textId="77777777" w:rsidR="0072766A" w:rsidRDefault="008C6CD7">
      <w:pPr>
        <w:jc w:val="center"/>
        <w:rPr>
          <w:b/>
        </w:rPr>
      </w:pPr>
      <w:r>
        <w:rPr>
          <w:b/>
        </w:rPr>
        <w:t>3:15pm/Conference Room</w:t>
      </w:r>
    </w:p>
    <w:p w14:paraId="00000004" w14:textId="77777777" w:rsidR="0072766A" w:rsidRDefault="0072766A">
      <w:pPr>
        <w:jc w:val="center"/>
        <w:rPr>
          <w:b/>
        </w:rPr>
      </w:pPr>
    </w:p>
    <w:p w14:paraId="00000005" w14:textId="77777777" w:rsidR="0072766A" w:rsidRDefault="0072766A">
      <w:pPr>
        <w:rPr>
          <w:b/>
        </w:rPr>
      </w:pPr>
    </w:p>
    <w:p w14:paraId="00000006" w14:textId="77777777" w:rsidR="0072766A" w:rsidRDefault="008C6CD7">
      <w:pPr>
        <w:numPr>
          <w:ilvl w:val="0"/>
          <w:numId w:val="1"/>
        </w:numPr>
      </w:pPr>
      <w:r>
        <w:t xml:space="preserve">In Attendance: </w:t>
      </w:r>
      <w:proofErr w:type="spellStart"/>
      <w:proofErr w:type="gramStart"/>
      <w:r>
        <w:t>L.Price</w:t>
      </w:r>
      <w:proofErr w:type="spellEnd"/>
      <w:proofErr w:type="gramEnd"/>
      <w:r>
        <w:t xml:space="preserve">, M. Bitter, </w:t>
      </w:r>
      <w:proofErr w:type="spellStart"/>
      <w:r>
        <w:t>J.Craft</w:t>
      </w:r>
      <w:proofErr w:type="spellEnd"/>
      <w:r>
        <w:t xml:space="preserve">, </w:t>
      </w:r>
      <w:proofErr w:type="spellStart"/>
      <w:r>
        <w:t>D.Andujar</w:t>
      </w:r>
      <w:proofErr w:type="spellEnd"/>
      <w:r>
        <w:t xml:space="preserve">, </w:t>
      </w:r>
      <w:proofErr w:type="spellStart"/>
      <w:r>
        <w:t>C.McAvoy</w:t>
      </w:r>
      <w:proofErr w:type="spellEnd"/>
      <w:r>
        <w:t xml:space="preserve">, </w:t>
      </w:r>
      <w:proofErr w:type="spellStart"/>
      <w:r>
        <w:t>R.Kilpatrick</w:t>
      </w:r>
      <w:proofErr w:type="spellEnd"/>
      <w:r>
        <w:t xml:space="preserve">, </w:t>
      </w:r>
      <w:proofErr w:type="spellStart"/>
      <w:r>
        <w:t>C.Osansky</w:t>
      </w:r>
      <w:proofErr w:type="spellEnd"/>
    </w:p>
    <w:p w14:paraId="00000007" w14:textId="77777777" w:rsidR="0072766A" w:rsidRDefault="008C6CD7">
      <w:pPr>
        <w:numPr>
          <w:ilvl w:val="0"/>
          <w:numId w:val="1"/>
        </w:numPr>
      </w:pPr>
      <w:r>
        <w:t>Old Business reviewed</w:t>
      </w:r>
    </w:p>
    <w:p w14:paraId="00000008" w14:textId="77777777" w:rsidR="0072766A" w:rsidRDefault="008C6CD7">
      <w:pPr>
        <w:numPr>
          <w:ilvl w:val="0"/>
          <w:numId w:val="1"/>
        </w:numPr>
      </w:pPr>
      <w:r>
        <w:t>Approved last month’s meeting minutes</w:t>
      </w:r>
    </w:p>
    <w:p w14:paraId="00000009" w14:textId="77777777" w:rsidR="0072766A" w:rsidRDefault="008C6CD7">
      <w:pPr>
        <w:numPr>
          <w:ilvl w:val="0"/>
          <w:numId w:val="1"/>
        </w:numPr>
      </w:pPr>
      <w:r>
        <w:t xml:space="preserve">Reviewed State of the School Fall Data Report.  Points discussed as follows:  </w:t>
      </w:r>
    </w:p>
    <w:p w14:paraId="0000000A" w14:textId="77777777" w:rsidR="0072766A" w:rsidRDefault="008C6CD7">
      <w:pPr>
        <w:numPr>
          <w:ilvl w:val="1"/>
          <w:numId w:val="1"/>
        </w:numPr>
        <w:rPr>
          <w:b/>
        </w:rPr>
      </w:pPr>
      <w:r>
        <w:rPr>
          <w:b/>
        </w:rPr>
        <w:t xml:space="preserve">Overall Stats: </w:t>
      </w:r>
    </w:p>
    <w:p w14:paraId="0000000B" w14:textId="77777777" w:rsidR="0072766A" w:rsidRDefault="008C6CD7">
      <w:pPr>
        <w:ind w:left="1440"/>
      </w:pPr>
      <w:r>
        <w:t>-School Performance is a B - Meets Expectations</w:t>
      </w:r>
    </w:p>
    <w:p w14:paraId="0000000C" w14:textId="77777777" w:rsidR="0072766A" w:rsidRDefault="008C6CD7">
      <w:pPr>
        <w:ind w:left="1440"/>
      </w:pPr>
      <w:r>
        <w:t xml:space="preserve">-26% of our students are TD. </w:t>
      </w:r>
    </w:p>
    <w:p w14:paraId="0000000D" w14:textId="77777777" w:rsidR="0072766A" w:rsidRDefault="008C6CD7">
      <w:pPr>
        <w:ind w:firstLine="720"/>
        <w:rPr>
          <w:b/>
        </w:rPr>
      </w:pPr>
      <w:r>
        <w:t xml:space="preserve">     B. </w:t>
      </w:r>
      <w:r>
        <w:tab/>
      </w:r>
      <w:r>
        <w:rPr>
          <w:b/>
        </w:rPr>
        <w:t>CCR Standards</w:t>
      </w:r>
    </w:p>
    <w:p w14:paraId="0000000E" w14:textId="77777777" w:rsidR="0072766A" w:rsidRDefault="008C6CD7">
      <w:pPr>
        <w:ind w:firstLine="720"/>
      </w:pPr>
      <w:r>
        <w:tab/>
        <w:t xml:space="preserve">   -We are at 38.9% a</w:t>
      </w:r>
      <w:r>
        <w:t>nd needs to be at 50</w:t>
      </w:r>
    </w:p>
    <w:p w14:paraId="0000000F" w14:textId="77777777" w:rsidR="0072766A" w:rsidRDefault="008C6CD7">
      <w:pPr>
        <w:ind w:firstLine="720"/>
        <w:rPr>
          <w:b/>
        </w:rPr>
      </w:pPr>
      <w:r>
        <w:t xml:space="preserve">     C.</w:t>
      </w:r>
      <w:r>
        <w:tab/>
      </w:r>
      <w:r>
        <w:rPr>
          <w:b/>
        </w:rPr>
        <w:t>MVPA Numbers</w:t>
      </w:r>
    </w:p>
    <w:p w14:paraId="00000010" w14:textId="77777777" w:rsidR="0072766A" w:rsidRDefault="008C6CD7">
      <w:pPr>
        <w:ind w:left="1440"/>
      </w:pPr>
      <w:r>
        <w:t xml:space="preserve"> - look at where students will be at the end of the year/end of grade test prediction for 3rd-5th grade. Currently at 86.1% at end of first benchmark</w:t>
      </w:r>
    </w:p>
    <w:p w14:paraId="00000011" w14:textId="77777777" w:rsidR="0072766A" w:rsidRDefault="008C6CD7">
      <w:pPr>
        <w:rPr>
          <w:b/>
        </w:rPr>
      </w:pPr>
      <w:r>
        <w:tab/>
        <w:t xml:space="preserve">    D.</w:t>
      </w:r>
      <w:r>
        <w:tab/>
        <w:t xml:space="preserve"> </w:t>
      </w:r>
      <w:r>
        <w:rPr>
          <w:b/>
        </w:rPr>
        <w:t>Orton-</w:t>
      </w:r>
      <w:proofErr w:type="spellStart"/>
      <w:r>
        <w:rPr>
          <w:b/>
        </w:rPr>
        <w:t>Gillingham</w:t>
      </w:r>
      <w:proofErr w:type="spellEnd"/>
    </w:p>
    <w:p w14:paraId="00000012" w14:textId="77777777" w:rsidR="0072766A" w:rsidRDefault="008C6CD7">
      <w:pPr>
        <w:ind w:left="1440"/>
      </w:pPr>
      <w:r>
        <w:rPr>
          <w:b/>
        </w:rPr>
        <w:t>-</w:t>
      </w:r>
      <w:r>
        <w:t>Discussion of this sensory approach t</w:t>
      </w:r>
      <w:r>
        <w:t xml:space="preserve">o reading. Supposed to be intensive. All of McKee teachers are trained in this and teachers assistants are getting trained. </w:t>
      </w:r>
    </w:p>
    <w:p w14:paraId="00000013" w14:textId="77777777" w:rsidR="0072766A" w:rsidRDefault="008C6CD7">
      <w:pPr>
        <w:ind w:firstLine="720"/>
        <w:rPr>
          <w:b/>
        </w:rPr>
      </w:pPr>
      <w:r>
        <w:t xml:space="preserve">    E.</w:t>
      </w:r>
      <w:r>
        <w:tab/>
      </w:r>
      <w:r>
        <w:rPr>
          <w:b/>
        </w:rPr>
        <w:t xml:space="preserve">K-2 Behavioral Interventions </w:t>
      </w:r>
    </w:p>
    <w:p w14:paraId="00000014" w14:textId="77777777" w:rsidR="0072766A" w:rsidRDefault="008C6CD7">
      <w:pPr>
        <w:ind w:left="1440"/>
      </w:pPr>
      <w:r>
        <w:t xml:space="preserve"> -Zero interventions needed </w:t>
      </w:r>
    </w:p>
    <w:p w14:paraId="00000015" w14:textId="77777777" w:rsidR="0072766A" w:rsidRDefault="008C6CD7">
      <w:pPr>
        <w:rPr>
          <w:b/>
        </w:rPr>
      </w:pPr>
      <w:r>
        <w:tab/>
        <w:t xml:space="preserve">    F. </w:t>
      </w:r>
      <w:r>
        <w:tab/>
      </w:r>
      <w:r>
        <w:rPr>
          <w:b/>
        </w:rPr>
        <w:t xml:space="preserve">Job Openings </w:t>
      </w:r>
    </w:p>
    <w:p w14:paraId="00000016" w14:textId="77777777" w:rsidR="0072766A" w:rsidRDefault="008C6CD7">
      <w:r>
        <w:rPr>
          <w:b/>
        </w:rPr>
        <w:tab/>
      </w:r>
      <w:r>
        <w:rPr>
          <w:b/>
        </w:rPr>
        <w:tab/>
      </w:r>
      <w:r>
        <w:t>-3 current positions open. Needing appli</w:t>
      </w:r>
      <w:r>
        <w:t xml:space="preserve">cants to apply. </w:t>
      </w:r>
    </w:p>
    <w:p w14:paraId="00000017" w14:textId="77777777" w:rsidR="0072766A" w:rsidRDefault="008C6CD7">
      <w:pPr>
        <w:rPr>
          <w:b/>
        </w:rPr>
      </w:pPr>
      <w:r>
        <w:tab/>
        <w:t xml:space="preserve">   G.</w:t>
      </w:r>
      <w:r>
        <w:tab/>
      </w:r>
      <w:r>
        <w:rPr>
          <w:b/>
        </w:rPr>
        <w:t xml:space="preserve">Floor opened for discussion: </w:t>
      </w:r>
    </w:p>
    <w:p w14:paraId="00000018" w14:textId="77777777" w:rsidR="0072766A" w:rsidRDefault="008C6CD7">
      <w:pPr>
        <w:ind w:left="1440"/>
      </w:pPr>
      <w:r>
        <w:t xml:space="preserve">-How can parents help? </w:t>
      </w:r>
    </w:p>
    <w:p w14:paraId="00000019" w14:textId="77777777" w:rsidR="0072766A" w:rsidRDefault="008C6CD7">
      <w:pPr>
        <w:ind w:left="1440"/>
      </w:pPr>
      <w:r>
        <w:tab/>
        <w:t xml:space="preserve">-Being a sub/volunteering/helping with tutoring. </w:t>
      </w:r>
    </w:p>
    <w:p w14:paraId="0000001A" w14:textId="77777777" w:rsidR="0072766A" w:rsidRDefault="008C6CD7">
      <w:pPr>
        <w:ind w:left="1440"/>
      </w:pPr>
      <w:r>
        <w:t>-HVAC System update</w:t>
      </w:r>
    </w:p>
    <w:p w14:paraId="0000001B" w14:textId="77777777" w:rsidR="0072766A" w:rsidRDefault="008C6CD7">
      <w:pPr>
        <w:ind w:left="1440"/>
      </w:pPr>
      <w:r>
        <w:tab/>
        <w:t xml:space="preserve">-Hot in some rooms/freezing in others </w:t>
      </w:r>
    </w:p>
    <w:p w14:paraId="0000001C" w14:textId="77777777" w:rsidR="0072766A" w:rsidRDefault="008C6CD7">
      <w:pPr>
        <w:ind w:left="1440" w:firstLine="720"/>
      </w:pPr>
      <w:r>
        <w:t>-It’s 37 years old. Had extensive thermostat repairs 4yrs ago</w:t>
      </w:r>
    </w:p>
    <w:p w14:paraId="0000001D" w14:textId="77777777" w:rsidR="0072766A" w:rsidRDefault="008C6CD7">
      <w:pPr>
        <w:ind w:left="1440" w:firstLine="720"/>
      </w:pPr>
      <w:r>
        <w:t xml:space="preserve">-However - it’s not functioning properly. Work order is in. </w:t>
      </w:r>
    </w:p>
    <w:p w14:paraId="0000001E" w14:textId="77777777" w:rsidR="0072766A" w:rsidRDefault="008C6CD7">
      <w:r>
        <w:tab/>
        <w:t xml:space="preserve">  </w:t>
      </w:r>
      <w:r>
        <w:tab/>
        <w:t xml:space="preserve">-Parent and Student Resources </w:t>
      </w:r>
    </w:p>
    <w:p w14:paraId="0000001F" w14:textId="77777777" w:rsidR="0072766A" w:rsidRDefault="008C6CD7">
      <w:r>
        <w:tab/>
      </w:r>
      <w:r>
        <w:tab/>
      </w:r>
      <w:r>
        <w:tab/>
        <w:t xml:space="preserve">-Would like to get a grade specific document made for parents outlying all </w:t>
      </w:r>
      <w:r>
        <w:tab/>
      </w:r>
      <w:r>
        <w:tab/>
      </w:r>
      <w:r>
        <w:tab/>
        <w:t>websites/learning</w:t>
      </w:r>
      <w:r>
        <w:t xml:space="preserve"> resources/apps for student learning. Parents</w:t>
      </w:r>
    </w:p>
    <w:p w14:paraId="00000020" w14:textId="77777777" w:rsidR="0072766A" w:rsidRDefault="008C6CD7">
      <w:pPr>
        <w:ind w:left="2160"/>
      </w:pPr>
      <w:r>
        <w:t xml:space="preserve">hear of these resources randomly throughout the year and it would be convenient to have one document with what the resource is, how to access it and what is it specifically used for. </w:t>
      </w:r>
    </w:p>
    <w:p w14:paraId="00000021" w14:textId="77777777" w:rsidR="0072766A" w:rsidRDefault="008C6CD7">
      <w:pPr>
        <w:ind w:left="1440"/>
      </w:pPr>
      <w:r>
        <w:t xml:space="preserve">-ParentSquare discussion: </w:t>
      </w:r>
    </w:p>
    <w:p w14:paraId="00000022" w14:textId="77777777" w:rsidR="0072766A" w:rsidRDefault="008C6CD7">
      <w:pPr>
        <w:ind w:left="2160"/>
      </w:pPr>
      <w:r>
        <w:t xml:space="preserve">-Other schools are using ParentSquare and parents </w:t>
      </w:r>
      <w:proofErr w:type="gramStart"/>
      <w:r>
        <w:t>have the ability to</w:t>
      </w:r>
      <w:proofErr w:type="gramEnd"/>
      <w:r>
        <w:t xml:space="preserve"> message other classroom parents directly.  We can currently only message the teacher and room parent. Must be a feature you can turn on/discussed possible negative outcomes of this </w:t>
      </w:r>
    </w:p>
    <w:p w14:paraId="00000023" w14:textId="77777777" w:rsidR="0072766A" w:rsidRDefault="0072766A">
      <w:pPr>
        <w:ind w:left="1440"/>
      </w:pPr>
    </w:p>
    <w:p w14:paraId="00000024" w14:textId="77777777" w:rsidR="0072766A" w:rsidRDefault="008C6CD7">
      <w:r>
        <w:t xml:space="preserve">  </w:t>
      </w:r>
      <w:r>
        <w:t xml:space="preserve"> V.</w:t>
      </w:r>
      <w:r>
        <w:tab/>
        <w:t>Meeting Adjourned</w:t>
      </w:r>
    </w:p>
    <w:sectPr w:rsidR="007276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C3421"/>
    <w:multiLevelType w:val="multilevel"/>
    <w:tmpl w:val="470AB48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6A"/>
    <w:rsid w:val="0072766A"/>
    <w:rsid w:val="008C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1FD94-E1B1-45C8-A302-8968F03C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7E9DF36523AA449C8DCFFD22DF0C6D" ma:contentTypeVersion="13" ma:contentTypeDescription="Create a new document." ma:contentTypeScope="" ma:versionID="a08f37d1e1a267c7d034c08b14dd53fb">
  <xsd:schema xmlns:xsd="http://www.w3.org/2001/XMLSchema" xmlns:xs="http://www.w3.org/2001/XMLSchema" xmlns:p="http://schemas.microsoft.com/office/2006/metadata/properties" xmlns:ns3="2f2839fe-3ea8-4409-9ac1-4689be8d48fa" xmlns:ns4="dc1b1923-13d2-4891-bfca-b6929186d81a" targetNamespace="http://schemas.microsoft.com/office/2006/metadata/properties" ma:root="true" ma:fieldsID="69e40a9095e7f55c71f5fc6859659fbb" ns3:_="" ns4:_="">
    <xsd:import namespace="2f2839fe-3ea8-4409-9ac1-4689be8d48fa"/>
    <xsd:import namespace="dc1b1923-13d2-4891-bfca-b6929186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39fe-3ea8-4409-9ac1-4689be8d4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ystemTags" ma:index="19" nillable="true" ma:displayName="MediaServiceSystemTags" ma:hidden="true" ma:internalName="MediaServiceSystemTags" ma:readOnly="true">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1b1923-13d2-4891-bfca-b6929186d81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1B171-3C6E-44CC-BCC5-099C44A66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39fe-3ea8-4409-9ac1-4689be8d48fa"/>
    <ds:schemaRef ds:uri="dc1b1923-13d2-4891-bfca-b6929186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E76B9-5F81-483C-9B74-C594B1305269}">
  <ds:schemaRefs>
    <ds:schemaRef ds:uri="http://schemas.microsoft.com/sharepoint/v3/contenttype/forms"/>
  </ds:schemaRefs>
</ds:datastoreItem>
</file>

<file path=customXml/itemProps3.xml><?xml version="1.0" encoding="utf-8"?>
<ds:datastoreItem xmlns:ds="http://schemas.openxmlformats.org/officeDocument/2006/customXml" ds:itemID="{3C964C11-F10E-4259-A6CB-7E8A7FBD4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Company>Charlotte Mecklenburg Schools</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 Lauren E.</dc:creator>
  <cp:lastModifiedBy>Simmons, Lauren E.</cp:lastModifiedBy>
  <cp:revision>2</cp:revision>
  <dcterms:created xsi:type="dcterms:W3CDTF">2024-01-18T17:08:00Z</dcterms:created>
  <dcterms:modified xsi:type="dcterms:W3CDTF">2024-01-18T17:08:00Z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0x010100CD7E9DF36523AA449C8DCFFD22DF0C6D</vt:lpwstr>
  </property>
</Properties>
</file>